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536" w:rsidRDefault="002A5A4C" w:rsidP="00C64536">
      <w:pPr>
        <w:pStyle w:val="a3"/>
        <w:spacing w:before="0" w:beforeAutospacing="0" w:after="0" w:afterAutospacing="0"/>
        <w:jc w:val="center"/>
        <w:rPr>
          <w:b/>
          <w:color w:val="202020"/>
          <w:sz w:val="28"/>
          <w:szCs w:val="28"/>
        </w:rPr>
      </w:pPr>
      <w:proofErr w:type="gramStart"/>
      <w:r w:rsidRPr="00C64536">
        <w:rPr>
          <w:b/>
          <w:color w:val="202020"/>
          <w:sz w:val="28"/>
          <w:szCs w:val="28"/>
        </w:rPr>
        <w:t>Формирование естественно-научной и ИКТ компетенций у обучающихся через деятельность центра «Точка роста»</w:t>
      </w:r>
      <w:proofErr w:type="gramEnd"/>
    </w:p>
    <w:p w:rsidR="002A5A4C" w:rsidRPr="00C64536" w:rsidRDefault="002A5A4C" w:rsidP="00C64536">
      <w:pPr>
        <w:pStyle w:val="a3"/>
        <w:spacing w:before="0" w:beforeAutospacing="0" w:after="0" w:afterAutospacing="0"/>
        <w:jc w:val="center"/>
        <w:rPr>
          <w:b/>
          <w:color w:val="202020"/>
          <w:sz w:val="28"/>
          <w:szCs w:val="28"/>
        </w:rPr>
      </w:pPr>
      <w:r w:rsidRPr="00C64536">
        <w:rPr>
          <w:b/>
          <w:color w:val="202020"/>
          <w:sz w:val="28"/>
          <w:szCs w:val="28"/>
        </w:rPr>
        <w:t xml:space="preserve"> в Кировском муниципальном районе</w:t>
      </w:r>
    </w:p>
    <w:p w:rsidR="002A5A4C" w:rsidRPr="00C64536" w:rsidRDefault="002A5A4C" w:rsidP="00C64536">
      <w:pPr>
        <w:pStyle w:val="a3"/>
        <w:shd w:val="clear" w:color="auto" w:fill="FFFFFF"/>
        <w:spacing w:before="0" w:beforeAutospacing="0" w:after="0" w:afterAutospacing="0"/>
        <w:rPr>
          <w:color w:val="202020"/>
        </w:rPr>
      </w:pPr>
    </w:p>
    <w:p w:rsidR="002A5A4C" w:rsidRPr="00C64536" w:rsidRDefault="002A5A4C" w:rsidP="002A5A4C">
      <w:pPr>
        <w:pStyle w:val="a3"/>
        <w:shd w:val="clear" w:color="auto" w:fill="FFFFFF"/>
        <w:spacing w:before="0" w:beforeAutospacing="0"/>
        <w:rPr>
          <w:color w:val="202020"/>
        </w:rPr>
      </w:pPr>
    </w:p>
    <w:p w:rsidR="002A5A4C" w:rsidRPr="00C64536" w:rsidRDefault="002A5A4C" w:rsidP="002A5A4C">
      <w:pPr>
        <w:pStyle w:val="a3"/>
        <w:shd w:val="clear" w:color="auto" w:fill="FFFFFF"/>
        <w:spacing w:before="0" w:beforeAutospacing="0"/>
        <w:rPr>
          <w:color w:val="202020"/>
        </w:rPr>
      </w:pPr>
      <w:r w:rsidRPr="00C64536">
        <w:rPr>
          <w:color w:val="202020"/>
        </w:rPr>
        <w:t xml:space="preserve">Осенью текущего учебного года в МБОУ «СОШ №1 </w:t>
      </w:r>
      <w:proofErr w:type="spellStart"/>
      <w:r w:rsidRPr="00C64536">
        <w:rPr>
          <w:color w:val="202020"/>
        </w:rPr>
        <w:t>пгт</w:t>
      </w:r>
      <w:proofErr w:type="spellEnd"/>
      <w:r w:rsidRPr="00C64536">
        <w:rPr>
          <w:color w:val="202020"/>
        </w:rPr>
        <w:t xml:space="preserve">. Кировский» начал свою работу центр </w:t>
      </w:r>
      <w:proofErr w:type="gramStart"/>
      <w:r w:rsidRPr="00C64536">
        <w:rPr>
          <w:color w:val="202020"/>
        </w:rPr>
        <w:t>естественно-научной</w:t>
      </w:r>
      <w:proofErr w:type="gramEnd"/>
      <w:r w:rsidRPr="00C64536">
        <w:rPr>
          <w:color w:val="202020"/>
        </w:rPr>
        <w:t xml:space="preserve"> и технологической направленности «Точка Роста». Сегодня, для 682 учащихся школы работают два кабинета физики и информатики, кабинеты химии и биологии, укомплектованные оборудованием для  робототехники и </w:t>
      </w:r>
      <w:proofErr w:type="spellStart"/>
      <w:r w:rsidRPr="00C64536">
        <w:rPr>
          <w:color w:val="202020"/>
        </w:rPr>
        <w:t>схемотехники</w:t>
      </w:r>
      <w:proofErr w:type="spellEnd"/>
      <w:r w:rsidRPr="00C64536">
        <w:rPr>
          <w:color w:val="202020"/>
        </w:rPr>
        <w:t>. Полученное оборудование по физике, химии, биологии в виде «черных ящиков», безусловно, заинтересовало и ребят, и учителей. Что это такое, где, как и зачем их использовать?</w:t>
      </w:r>
    </w:p>
    <w:p w:rsidR="002A5A4C" w:rsidRPr="00C64536" w:rsidRDefault="002A5A4C" w:rsidP="002A5A4C">
      <w:pPr>
        <w:pStyle w:val="a3"/>
        <w:shd w:val="clear" w:color="auto" w:fill="FFFFFF"/>
        <w:spacing w:before="0" w:beforeAutospacing="0"/>
        <w:rPr>
          <w:color w:val="202020"/>
        </w:rPr>
      </w:pPr>
      <w:r w:rsidRPr="00C64536">
        <w:rPr>
          <w:color w:val="202020"/>
        </w:rPr>
        <w:t xml:space="preserve">Именно это было продемонстрировано на семинаре, состоявшемся в МБОУ «СОШ №1 </w:t>
      </w:r>
      <w:proofErr w:type="spellStart"/>
      <w:r w:rsidRPr="00C64536">
        <w:rPr>
          <w:color w:val="202020"/>
        </w:rPr>
        <w:t>пгт</w:t>
      </w:r>
      <w:proofErr w:type="spellEnd"/>
      <w:r w:rsidRPr="00C64536">
        <w:rPr>
          <w:color w:val="202020"/>
        </w:rPr>
        <w:t xml:space="preserve">. </w:t>
      </w:r>
      <w:proofErr w:type="gramStart"/>
      <w:r w:rsidRPr="00C64536">
        <w:rPr>
          <w:color w:val="202020"/>
        </w:rPr>
        <w:t>Кировский</w:t>
      </w:r>
      <w:proofErr w:type="gramEnd"/>
      <w:r w:rsidRPr="00C64536">
        <w:rPr>
          <w:color w:val="202020"/>
        </w:rPr>
        <w:t>» 17 февраля 2022 года.</w:t>
      </w:r>
    </w:p>
    <w:p w:rsidR="002A5A4C" w:rsidRPr="00C64536" w:rsidRDefault="002A5A4C" w:rsidP="002A5A4C">
      <w:pPr>
        <w:pStyle w:val="a3"/>
        <w:shd w:val="clear" w:color="auto" w:fill="FFFFFF"/>
        <w:spacing w:before="0" w:beforeAutospacing="0"/>
        <w:rPr>
          <w:color w:val="202020"/>
        </w:rPr>
      </w:pPr>
      <w:r w:rsidRPr="00C64536">
        <w:rPr>
          <w:color w:val="202020"/>
        </w:rPr>
        <w:t xml:space="preserve">Семинар прошел в необычном формате. Это не лекции, не выступления с докладами. Это живая работа педагогов школы и детей. О внедрении  новых методов обучения и воспитания, образовательных технологий, обеспечивающих освоение учащимися основных и дополнительных общеобразовательных программ </w:t>
      </w:r>
      <w:proofErr w:type="gramStart"/>
      <w:r w:rsidRPr="00C64536">
        <w:rPr>
          <w:color w:val="202020"/>
        </w:rPr>
        <w:t>естественно-научного</w:t>
      </w:r>
      <w:proofErr w:type="gramEnd"/>
      <w:r w:rsidRPr="00C64536">
        <w:rPr>
          <w:color w:val="202020"/>
        </w:rPr>
        <w:t xml:space="preserve"> и технического профилей  рассказала слушателям семинара Лариса Алексеевна </w:t>
      </w:r>
      <w:proofErr w:type="spellStart"/>
      <w:r w:rsidRPr="00C64536">
        <w:rPr>
          <w:color w:val="202020"/>
        </w:rPr>
        <w:t>Милюк</w:t>
      </w:r>
      <w:proofErr w:type="spellEnd"/>
      <w:r w:rsidRPr="00C64536">
        <w:rPr>
          <w:color w:val="202020"/>
        </w:rPr>
        <w:t>, директор школы.</w:t>
      </w:r>
    </w:p>
    <w:p w:rsidR="002A5A4C" w:rsidRPr="00C64536" w:rsidRDefault="002A5A4C" w:rsidP="002A5A4C">
      <w:pPr>
        <w:pStyle w:val="a3"/>
        <w:shd w:val="clear" w:color="auto" w:fill="FFFFFF"/>
        <w:spacing w:before="0" w:beforeAutospacing="0"/>
        <w:rPr>
          <w:color w:val="202020"/>
        </w:rPr>
      </w:pPr>
      <w:r w:rsidRPr="00C64536">
        <w:rPr>
          <w:color w:val="202020"/>
        </w:rPr>
        <w:t xml:space="preserve">Учителя-предметники, Елена Николаевна </w:t>
      </w:r>
      <w:proofErr w:type="spellStart"/>
      <w:r w:rsidRPr="00C64536">
        <w:rPr>
          <w:color w:val="202020"/>
        </w:rPr>
        <w:t>Бренич</w:t>
      </w:r>
      <w:proofErr w:type="spellEnd"/>
      <w:r w:rsidRPr="00C64536">
        <w:rPr>
          <w:color w:val="202020"/>
        </w:rPr>
        <w:t xml:space="preserve">, Ольга Владимировна Алифиренко, Лариса Алексеевна </w:t>
      </w:r>
      <w:proofErr w:type="spellStart"/>
      <w:r w:rsidRPr="00C64536">
        <w:rPr>
          <w:color w:val="202020"/>
        </w:rPr>
        <w:t>Милюк</w:t>
      </w:r>
      <w:proofErr w:type="spellEnd"/>
      <w:r w:rsidRPr="00C64536">
        <w:rPr>
          <w:color w:val="202020"/>
        </w:rPr>
        <w:t xml:space="preserve"> вместе с ребятами, авторами  работ, на практике показали, как реализуется целевая модель </w:t>
      </w:r>
      <w:proofErr w:type="gramStart"/>
      <w:r w:rsidRPr="00C64536">
        <w:rPr>
          <w:color w:val="202020"/>
        </w:rPr>
        <w:t>наставничества</w:t>
      </w:r>
      <w:proofErr w:type="gramEnd"/>
      <w:r w:rsidRPr="00C64536">
        <w:rPr>
          <w:color w:val="202020"/>
        </w:rPr>
        <w:t xml:space="preserve"> и  представили проекты учащихся. </w:t>
      </w:r>
    </w:p>
    <w:p w:rsidR="002A5A4C" w:rsidRPr="00C64536" w:rsidRDefault="002A5A4C" w:rsidP="002A5A4C">
      <w:pPr>
        <w:pStyle w:val="a3"/>
        <w:shd w:val="clear" w:color="auto" w:fill="FFFFFF"/>
        <w:spacing w:before="0" w:beforeAutospacing="0"/>
        <w:rPr>
          <w:color w:val="202020"/>
        </w:rPr>
      </w:pPr>
      <w:r w:rsidRPr="00C64536">
        <w:rPr>
          <w:color w:val="202020"/>
        </w:rPr>
        <w:t xml:space="preserve">Группа учащихся 7 «Б» класса — Катя Грищук, Диана </w:t>
      </w:r>
      <w:proofErr w:type="spellStart"/>
      <w:r w:rsidRPr="00C64536">
        <w:rPr>
          <w:color w:val="202020"/>
        </w:rPr>
        <w:t>Акишина</w:t>
      </w:r>
      <w:proofErr w:type="spellEnd"/>
      <w:r w:rsidRPr="00C64536">
        <w:rPr>
          <w:color w:val="202020"/>
        </w:rPr>
        <w:t xml:space="preserve">, Диана </w:t>
      </w:r>
      <w:proofErr w:type="spellStart"/>
      <w:r w:rsidRPr="00C64536">
        <w:rPr>
          <w:color w:val="202020"/>
        </w:rPr>
        <w:t>Лайман</w:t>
      </w:r>
      <w:proofErr w:type="spellEnd"/>
      <w:r w:rsidRPr="00C64536">
        <w:rPr>
          <w:color w:val="202020"/>
        </w:rPr>
        <w:t xml:space="preserve">, Миша Гончаров, Даша </w:t>
      </w:r>
      <w:proofErr w:type="spellStart"/>
      <w:r w:rsidRPr="00C64536">
        <w:rPr>
          <w:color w:val="202020"/>
        </w:rPr>
        <w:t>Оселедчик</w:t>
      </w:r>
      <w:proofErr w:type="spellEnd"/>
      <w:r w:rsidRPr="00C64536">
        <w:rPr>
          <w:color w:val="202020"/>
        </w:rPr>
        <w:t xml:space="preserve"> — с помощью электронного микроскопа изучила влияние загрязнения окружающей среды на рост и развитие хвойных деревьев. Участники кружка по химии, Слава Калиниченко и  Саша Воробьев, показали в действии электронные датчики высокой температуры и кислотности. Сложная задача стояла перед Егором Грищуком, который продемонстрировал в работе физические приборы: датчик магнитного поля и осциллограф для демонстрации переменного тока. Юрий Мартынов на занятиях кружка по физике сделал звуковую сигнализацию на основе языка программирования «</w:t>
      </w:r>
      <w:proofErr w:type="spellStart"/>
      <w:r w:rsidRPr="00C64536">
        <w:rPr>
          <w:color w:val="202020"/>
        </w:rPr>
        <w:t>Arduino</w:t>
      </w:r>
      <w:proofErr w:type="spellEnd"/>
      <w:r w:rsidRPr="00C64536">
        <w:rPr>
          <w:color w:val="202020"/>
        </w:rPr>
        <w:t xml:space="preserve">». Кружок робототехники и реализацию модели наставничества «ученик-ученик» представлял Андрей Гусев. Кирилл Вавилов спроектировал датчик на светофор для </w:t>
      </w:r>
      <w:proofErr w:type="gramStart"/>
      <w:r w:rsidRPr="00C64536">
        <w:rPr>
          <w:color w:val="202020"/>
        </w:rPr>
        <w:t>слабовидящих</w:t>
      </w:r>
      <w:proofErr w:type="gramEnd"/>
      <w:r w:rsidRPr="00C64536">
        <w:rPr>
          <w:color w:val="202020"/>
        </w:rPr>
        <w:t xml:space="preserve"> и невнимательных, который издаёт звуковой сигнал. Артём Петров представил работу о системных ошибках оборудования и ремонте компьютеров в школе.</w:t>
      </w:r>
    </w:p>
    <w:p w:rsidR="002A5A4C" w:rsidRPr="00C64536" w:rsidRDefault="002A5A4C" w:rsidP="002A5A4C">
      <w:pPr>
        <w:pStyle w:val="a3"/>
        <w:shd w:val="clear" w:color="auto" w:fill="FFFFFF"/>
        <w:spacing w:before="0" w:beforeAutospacing="0"/>
        <w:rPr>
          <w:color w:val="202020"/>
        </w:rPr>
      </w:pPr>
      <w:r w:rsidRPr="00C64536">
        <w:rPr>
          <w:color w:val="202020"/>
        </w:rPr>
        <w:t xml:space="preserve">Об организации деятельности Центра в начальной школе участникам семинара сообщила заместитель директора по учебно-воспитательной работе Марина Николаевна </w:t>
      </w:r>
      <w:proofErr w:type="spellStart"/>
      <w:r w:rsidRPr="00C64536">
        <w:rPr>
          <w:color w:val="202020"/>
        </w:rPr>
        <w:t>Ременюк</w:t>
      </w:r>
      <w:proofErr w:type="spellEnd"/>
      <w:r w:rsidRPr="00C64536">
        <w:rPr>
          <w:color w:val="202020"/>
        </w:rPr>
        <w:t xml:space="preserve">. Руководитель центра «Точка роста», заместитель директора по УВР Ольга Альбертовна </w:t>
      </w:r>
      <w:proofErr w:type="spellStart"/>
      <w:r w:rsidRPr="00C64536">
        <w:rPr>
          <w:color w:val="202020"/>
        </w:rPr>
        <w:t>Кардашова</w:t>
      </w:r>
      <w:proofErr w:type="spellEnd"/>
      <w:r w:rsidRPr="00C64536">
        <w:rPr>
          <w:color w:val="202020"/>
        </w:rPr>
        <w:t xml:space="preserve">, </w:t>
      </w:r>
      <w:proofErr w:type="spellStart"/>
      <w:r w:rsidRPr="00C64536">
        <w:rPr>
          <w:color w:val="202020"/>
        </w:rPr>
        <w:t>расказала</w:t>
      </w:r>
      <w:proofErr w:type="spellEnd"/>
      <w:r w:rsidRPr="00C64536">
        <w:rPr>
          <w:color w:val="202020"/>
        </w:rPr>
        <w:t xml:space="preserve">, как в рамках реализации проекта «Точка роста» обеспечивается преемственность между уровнями начального, основного и среднего общего образования. Занятия в «Точке роста» учат младших школьников самостоятельно мыслить, спорить, рассуждать, добывать необходимую информацию. Учащиеся продемонстрировали свои умения, способности, знания, наглядно показывая, что они делают на уроках и во внеурочной деятельности. Ученики показали работу электронного микроскопа по биологии, датчиков температуры и кислотности  по химии. Были показаны в работе </w:t>
      </w:r>
      <w:r w:rsidRPr="00C64536">
        <w:rPr>
          <w:color w:val="202020"/>
        </w:rPr>
        <w:lastRenderedPageBreak/>
        <w:t>приборы для изучения тем «Магнитное поле», «Переменный ток», «Звуковые волны и шум» по физике, звуковая сигнализация, робот-манипулятор, автомобиль-автопилот, электронная звуковая открытка, датчик на светофор.</w:t>
      </w:r>
    </w:p>
    <w:p w:rsidR="002A5A4C" w:rsidRPr="00C64536" w:rsidRDefault="002A5A4C" w:rsidP="002A5A4C">
      <w:pPr>
        <w:pStyle w:val="a3"/>
        <w:shd w:val="clear" w:color="auto" w:fill="FFFFFF"/>
        <w:spacing w:before="0" w:beforeAutospacing="0"/>
        <w:rPr>
          <w:color w:val="202020"/>
        </w:rPr>
      </w:pPr>
      <w:r w:rsidRPr="00C64536">
        <w:rPr>
          <w:color w:val="202020"/>
        </w:rPr>
        <w:t xml:space="preserve">Гости семинара приняли участие в работе круглого стола, в столовой Кировской средней школы № 1 был организован вкусный обед. Радушный приём, плодотворная работа и масса полезной информации нашли восторженный отклик у коллег-педагогов. «Спасибо за теорию и за практику. </w:t>
      </w:r>
      <w:proofErr w:type="gramStart"/>
      <w:r w:rsidRPr="00C64536">
        <w:rPr>
          <w:color w:val="202020"/>
        </w:rPr>
        <w:t>Спасибо за доброжелательность; «Очень благодарна организаторам, что показали работу школьников.</w:t>
      </w:r>
      <w:proofErr w:type="gramEnd"/>
      <w:r w:rsidRPr="00C64536">
        <w:rPr>
          <w:color w:val="202020"/>
        </w:rPr>
        <w:t xml:space="preserve"> За этим, конечно, стоит огромная организационная работа учителей, но это незаметно. Всё органично и естественно. Спасибо!», «Просим организовать выездную сессию по школам региона для передачи опыта «от детей к детям».</w:t>
      </w:r>
    </w:p>
    <w:p w:rsidR="002A5A4C" w:rsidRPr="00C64536" w:rsidRDefault="002A5A4C" w:rsidP="002A5A4C">
      <w:pPr>
        <w:pStyle w:val="a3"/>
        <w:shd w:val="clear" w:color="auto" w:fill="FFFFFF"/>
        <w:spacing w:before="0" w:beforeAutospacing="0" w:after="0" w:afterAutospacing="0"/>
        <w:rPr>
          <w:color w:val="202020"/>
        </w:rPr>
      </w:pPr>
      <w:bookmarkStart w:id="0" w:name="_GoBack"/>
      <w:bookmarkEnd w:id="0"/>
      <w:r w:rsidRPr="00C64536">
        <w:rPr>
          <w:color w:val="202020"/>
        </w:rPr>
        <w:t>За всем этим стоит большая работа администрации школы, учителей, родителей и, конечно, детей. Но это того стоит! Ради этого и трудятся учителя и родители. Ради будущего детей.</w:t>
      </w:r>
    </w:p>
    <w:p w:rsidR="00916A51" w:rsidRPr="00C64536" w:rsidRDefault="00916A51" w:rsidP="002A5A4C">
      <w:pPr>
        <w:pBdr>
          <w:bottom w:val="none" w:sz="0" w:space="0" w:color="auto"/>
        </w:pBdr>
        <w:rPr>
          <w:rFonts w:cs="Times New Roman"/>
        </w:rPr>
      </w:pPr>
    </w:p>
    <w:sectPr w:rsidR="00916A51" w:rsidRPr="00C64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2C2"/>
    <w:rsid w:val="00012CE7"/>
    <w:rsid w:val="002472C2"/>
    <w:rsid w:val="002A5A4C"/>
    <w:rsid w:val="006265D5"/>
    <w:rsid w:val="00916A51"/>
    <w:rsid w:val="00C6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5A4C"/>
    <w:pPr>
      <w:pBdr>
        <w:bottom w:val="none" w:sz="0" w:space="0" w:color="auto"/>
      </w:pBdr>
      <w:shd w:val="clear" w:color="auto" w:fill="auto"/>
      <w:spacing w:before="100" w:beforeAutospacing="1" w:after="100" w:afterAutospacing="1" w:line="240" w:lineRule="auto"/>
      <w:jc w:val="left"/>
      <w:outlineLvl w:val="9"/>
    </w:pPr>
    <w:rPr>
      <w:rFonts w:eastAsia="Times New Roman" w:cs="Times New Roman"/>
      <w:b w:val="0"/>
      <w:bCs w:val="0"/>
      <w:color w:val="auto"/>
      <w:sz w:val="24"/>
      <w:szCs w:val="24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5A4C"/>
    <w:pPr>
      <w:pBdr>
        <w:bottom w:val="none" w:sz="0" w:space="0" w:color="auto"/>
      </w:pBdr>
      <w:shd w:val="clear" w:color="auto" w:fill="auto"/>
      <w:spacing w:before="100" w:beforeAutospacing="1" w:after="100" w:afterAutospacing="1" w:line="240" w:lineRule="auto"/>
      <w:jc w:val="left"/>
      <w:outlineLvl w:val="9"/>
    </w:pPr>
    <w:rPr>
      <w:rFonts w:eastAsia="Times New Roman" w:cs="Times New Roman"/>
      <w:b w:val="0"/>
      <w:bCs w:val="0"/>
      <w:color w:val="auto"/>
      <w:sz w:val="24"/>
      <w:szCs w:val="24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615</Words>
  <Characters>3509</Characters>
  <Application>Microsoft Office Word</Application>
  <DocSecurity>0</DocSecurity>
  <Lines>29</Lines>
  <Paragraphs>8</Paragraphs>
  <ScaleCrop>false</ScaleCrop>
  <Company/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2022-04-04T22:32:00Z</dcterms:created>
  <dcterms:modified xsi:type="dcterms:W3CDTF">2022-04-04T22:42:00Z</dcterms:modified>
</cp:coreProperties>
</file>